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23A" w:rsidRDefault="00520F09" w:rsidP="001A023A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E5" w:rsidRDefault="00853EE5" w:rsidP="001A023A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1A023A" w:rsidRPr="009C1F6A" w:rsidRDefault="001A023A" w:rsidP="001A023A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1A023A" w:rsidRPr="0097110A" w:rsidRDefault="001A023A" w:rsidP="001A023A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1A023A" w:rsidRPr="0097110A" w:rsidRDefault="001A023A" w:rsidP="001A023A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1A023A" w:rsidRPr="0097110A" w:rsidRDefault="001A023A" w:rsidP="001A023A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1A023A" w:rsidRPr="0097110A" w:rsidRDefault="001A023A" w:rsidP="001A023A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C0413A" w:rsidRDefault="00C0413A" w:rsidP="00C0413A">
      <w:pPr>
        <w:pStyle w:val="1"/>
        <w:tabs>
          <w:tab w:val="left" w:pos="0"/>
        </w:tabs>
        <w:ind w:left="0" w:firstLine="0"/>
        <w:rPr>
          <w:rFonts w:ascii="Times New Roman" w:hAnsi="Times New Roman" w:cs="Times New Roman"/>
          <w:kern w:val="0"/>
          <w:sz w:val="28"/>
          <w:szCs w:val="24"/>
        </w:rPr>
      </w:pPr>
    </w:p>
    <w:p w:rsidR="001A023A" w:rsidRPr="003E4EE2" w:rsidRDefault="00F373E3" w:rsidP="00C0413A">
      <w:pPr>
        <w:pStyle w:val="1"/>
        <w:tabs>
          <w:tab w:val="left" w:pos="0"/>
        </w:tabs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 21.11.2014</w:t>
      </w:r>
      <w:r w:rsidR="00E13CF1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C0413A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="00E13CF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№ 215</w:t>
      </w:r>
      <w:r w:rsidR="00E13CF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</w:t>
      </w:r>
      <w:r w:rsidR="00C0413A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</w:t>
      </w:r>
    </w:p>
    <w:p w:rsidR="00E5323D" w:rsidRDefault="001A023A" w:rsidP="001A023A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1A023A" w:rsidRDefault="001A023A" w:rsidP="001A023A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1A023A" w:rsidRDefault="001A023A" w:rsidP="001A023A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1A023A" w:rsidRPr="00E5323D" w:rsidRDefault="001A023A" w:rsidP="001A023A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30E0E" w:rsidRPr="001B4A52" w:rsidRDefault="00030E0E" w:rsidP="00030E0E">
      <w:pPr>
        <w:pStyle w:val="120"/>
        <w:tabs>
          <w:tab w:val="clear" w:pos="432"/>
        </w:tabs>
        <w:spacing w:before="0" w:after="0"/>
        <w:ind w:left="426" w:right="649"/>
        <w:rPr>
          <w:rFonts w:ascii="Times New Roman" w:hAnsi="Times New Roman" w:cs="Times New Roman"/>
          <w:color w:val="auto"/>
          <w:sz w:val="28"/>
          <w:szCs w:val="28"/>
        </w:rPr>
      </w:pPr>
      <w:r w:rsidRPr="001B4A52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030E0E" w:rsidRDefault="00030E0E" w:rsidP="00030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52">
        <w:rPr>
          <w:rFonts w:ascii="Times New Roman" w:hAnsi="Times New Roman" w:cs="Times New Roman"/>
          <w:b/>
          <w:sz w:val="28"/>
          <w:szCs w:val="28"/>
        </w:rPr>
        <w:t xml:space="preserve">Красносельского сельского поселения Динского района от 12.07.2013 </w:t>
      </w:r>
    </w:p>
    <w:p w:rsidR="00030E0E" w:rsidRPr="001B4A52" w:rsidRDefault="00030E0E" w:rsidP="00030E0E">
      <w:pPr>
        <w:jc w:val="center"/>
        <w:rPr>
          <w:rFonts w:ascii="Times New Roman" w:hAnsi="Times New Roman" w:cs="Times New Roman"/>
          <w:b/>
          <w:sz w:val="28"/>
        </w:rPr>
      </w:pPr>
      <w:r w:rsidRPr="001B4A52">
        <w:rPr>
          <w:rFonts w:ascii="Times New Roman" w:hAnsi="Times New Roman" w:cs="Times New Roman"/>
          <w:b/>
          <w:sz w:val="28"/>
          <w:szCs w:val="28"/>
        </w:rPr>
        <w:t xml:space="preserve">№ 165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A52">
        <w:rPr>
          <w:rFonts w:ascii="Times New Roman" w:hAnsi="Times New Roman" w:cs="Times New Roman"/>
          <w:b/>
          <w:sz w:val="28"/>
          <w:szCs w:val="28"/>
        </w:rPr>
        <w:t>«</w:t>
      </w:r>
      <w:r w:rsidRPr="001B4A52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</w:t>
      </w:r>
    </w:p>
    <w:p w:rsidR="00030E0E" w:rsidRPr="001B4A52" w:rsidRDefault="00030E0E" w:rsidP="00030E0E">
      <w:pPr>
        <w:jc w:val="center"/>
        <w:rPr>
          <w:rFonts w:ascii="Times New Roman" w:hAnsi="Times New Roman" w:cs="Times New Roman"/>
          <w:b/>
          <w:sz w:val="28"/>
        </w:rPr>
      </w:pPr>
      <w:r w:rsidRPr="001B4A52">
        <w:rPr>
          <w:rFonts w:ascii="Times New Roman" w:hAnsi="Times New Roman" w:cs="Times New Roman"/>
          <w:b/>
          <w:sz w:val="28"/>
        </w:rPr>
        <w:t>администрации Красносельского сельского поселения</w:t>
      </w:r>
    </w:p>
    <w:p w:rsidR="00030E0E" w:rsidRPr="001B4A52" w:rsidRDefault="00030E0E" w:rsidP="00030E0E">
      <w:pPr>
        <w:jc w:val="center"/>
        <w:rPr>
          <w:rFonts w:ascii="Times New Roman" w:hAnsi="Times New Roman" w:cs="Times New Roman"/>
          <w:b/>
          <w:sz w:val="28"/>
        </w:rPr>
      </w:pPr>
      <w:r w:rsidRPr="001B4A52">
        <w:rPr>
          <w:rFonts w:ascii="Times New Roman" w:hAnsi="Times New Roman" w:cs="Times New Roman"/>
          <w:b/>
          <w:sz w:val="28"/>
        </w:rPr>
        <w:t xml:space="preserve"> Динского района по предоставлению муниципальной </w:t>
      </w:r>
    </w:p>
    <w:p w:rsidR="00030E0E" w:rsidRPr="001B4A52" w:rsidRDefault="00030E0E" w:rsidP="00030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A52">
        <w:rPr>
          <w:rFonts w:ascii="Times New Roman" w:hAnsi="Times New Roman" w:cs="Times New Roman"/>
          <w:b/>
          <w:sz w:val="28"/>
        </w:rPr>
        <w:t xml:space="preserve">услуги </w:t>
      </w:r>
      <w:r w:rsidRPr="001B4A52">
        <w:rPr>
          <w:rFonts w:ascii="Times New Roman" w:hAnsi="Times New Roman" w:cs="Times New Roman"/>
          <w:b/>
          <w:bCs/>
          <w:sz w:val="28"/>
          <w:szCs w:val="28"/>
        </w:rPr>
        <w:t>«Принятие и выдача решений о проведении</w:t>
      </w:r>
    </w:p>
    <w:p w:rsidR="00030E0E" w:rsidRPr="001B4A52" w:rsidRDefault="00030E0E" w:rsidP="00030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A52">
        <w:rPr>
          <w:rFonts w:ascii="Times New Roman" w:hAnsi="Times New Roman" w:cs="Times New Roman"/>
          <w:b/>
          <w:bCs/>
          <w:sz w:val="28"/>
          <w:szCs w:val="28"/>
        </w:rPr>
        <w:t xml:space="preserve">ярмарок на территории Красносельского </w:t>
      </w:r>
    </w:p>
    <w:p w:rsidR="00030E0E" w:rsidRDefault="00030E0E" w:rsidP="00030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A5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района»</w:t>
      </w:r>
    </w:p>
    <w:p w:rsidR="00030E0E" w:rsidRDefault="00030E0E" w:rsidP="00030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0E0E" w:rsidRDefault="00030E0E" w:rsidP="00030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023A" w:rsidRPr="00FA2E74" w:rsidRDefault="001A023A" w:rsidP="004C3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833" w:rsidRPr="00FA2E74" w:rsidRDefault="002B173A" w:rsidP="006A6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74">
        <w:rPr>
          <w:rFonts w:ascii="Times New Roman" w:hAnsi="Times New Roman" w:cs="Times New Roman"/>
          <w:sz w:val="28"/>
          <w:szCs w:val="28"/>
        </w:rPr>
        <w:t>В целях повышения уровня качества исполнения муниципальных функций</w:t>
      </w:r>
      <w:r w:rsidR="00F16411">
        <w:rPr>
          <w:rFonts w:ascii="Times New Roman" w:hAnsi="Times New Roman" w:cs="Times New Roman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sz w:val="28"/>
          <w:szCs w:val="28"/>
        </w:rPr>
        <w:t xml:space="preserve"> (предоставления муниципальных услуг) в соответствии с Фед</w:t>
      </w:r>
      <w:r w:rsidRPr="00FA2E74">
        <w:rPr>
          <w:rFonts w:ascii="Times New Roman" w:hAnsi="Times New Roman" w:cs="Times New Roman"/>
          <w:sz w:val="28"/>
          <w:szCs w:val="28"/>
        </w:rPr>
        <w:t>е</w:t>
      </w:r>
      <w:r w:rsidRPr="00FA2E74"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r w:rsidR="00F16411">
        <w:rPr>
          <w:rFonts w:ascii="Times New Roman" w:hAnsi="Times New Roman" w:cs="Times New Roman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5B5BEB"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1B4A52" w:rsidRPr="00FA2E74">
        <w:rPr>
          <w:rFonts w:ascii="Times New Roman" w:hAnsi="Times New Roman" w:cs="Times New Roman"/>
          <w:sz w:val="28"/>
          <w:szCs w:val="28"/>
        </w:rPr>
        <w:t>и</w:t>
      </w:r>
      <w:r w:rsidR="005B5BEB"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E564DC"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1B4A52" w:rsidRPr="00FA2E74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 мая 2011 года №373</w:t>
      </w:r>
      <w:r w:rsidR="00E564DC" w:rsidRPr="00FA2E74">
        <w:rPr>
          <w:rFonts w:ascii="Times New Roman" w:hAnsi="Times New Roman" w:cs="Times New Roman"/>
          <w:sz w:val="28"/>
          <w:szCs w:val="28"/>
        </w:rPr>
        <w:t xml:space="preserve">  «П</w:t>
      </w:r>
      <w:r w:rsidR="001B4A52" w:rsidRPr="00FA2E74">
        <w:rPr>
          <w:rFonts w:ascii="Times New Roman" w:hAnsi="Times New Roman" w:cs="Times New Roman"/>
          <w:sz w:val="28"/>
          <w:szCs w:val="28"/>
        </w:rPr>
        <w:t>равила разработки и у</w:t>
      </w:r>
      <w:r w:rsidR="001B4A52" w:rsidRPr="00FA2E74">
        <w:rPr>
          <w:rFonts w:ascii="Times New Roman" w:hAnsi="Times New Roman" w:cs="Times New Roman"/>
          <w:sz w:val="28"/>
          <w:szCs w:val="28"/>
        </w:rPr>
        <w:t>т</w:t>
      </w:r>
      <w:r w:rsidR="001B4A52" w:rsidRPr="00FA2E74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предоставления государственных услуг</w:t>
      </w:r>
      <w:r w:rsidR="00E564DC" w:rsidRPr="00FA2E74">
        <w:rPr>
          <w:rFonts w:ascii="Times New Roman" w:hAnsi="Times New Roman" w:cs="Times New Roman"/>
          <w:sz w:val="28"/>
          <w:szCs w:val="28"/>
        </w:rPr>
        <w:t>»</w:t>
      </w:r>
      <w:r w:rsidRPr="00FA2E74">
        <w:rPr>
          <w:rFonts w:ascii="Times New Roman" w:hAnsi="Times New Roman" w:cs="Times New Roman"/>
          <w:sz w:val="28"/>
          <w:szCs w:val="28"/>
        </w:rPr>
        <w:t xml:space="preserve">, Уставом Красносельского сельского поселения Динского района </w:t>
      </w:r>
      <w:r w:rsidR="001B4A52"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E3833" w:rsidRPr="00FA2E74" w:rsidRDefault="002B173A" w:rsidP="006A6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74">
        <w:rPr>
          <w:rFonts w:ascii="Times New Roman" w:hAnsi="Times New Roman" w:cs="Times New Roman"/>
          <w:sz w:val="28"/>
          <w:szCs w:val="28"/>
        </w:rPr>
        <w:t>1</w:t>
      </w:r>
      <w:r w:rsidR="003E3833" w:rsidRPr="00FA2E74">
        <w:rPr>
          <w:rFonts w:ascii="Times New Roman" w:hAnsi="Times New Roman" w:cs="Times New Roman"/>
          <w:sz w:val="28"/>
          <w:szCs w:val="28"/>
        </w:rPr>
        <w:t>.</w:t>
      </w:r>
      <w:r w:rsid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C0413A">
        <w:rPr>
          <w:rFonts w:ascii="Times New Roman" w:hAnsi="Times New Roman" w:cs="Times New Roman"/>
          <w:sz w:val="28"/>
          <w:szCs w:val="28"/>
        </w:rPr>
        <w:t xml:space="preserve">В  абзаце  5  </w:t>
      </w:r>
      <w:r w:rsidR="003E3833" w:rsidRPr="00FA2E74">
        <w:rPr>
          <w:rFonts w:ascii="Times New Roman" w:hAnsi="Times New Roman" w:cs="Times New Roman"/>
          <w:sz w:val="28"/>
          <w:szCs w:val="28"/>
        </w:rPr>
        <w:t xml:space="preserve"> пункта 5 раздела </w:t>
      </w:r>
      <w:r w:rsidR="00FA2E74" w:rsidRPr="00FA2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а</w:t>
      </w:r>
      <w:r w:rsidRPr="00FA2E74">
        <w:rPr>
          <w:rFonts w:ascii="Times New Roman" w:hAnsi="Times New Roman" w:cs="Times New Roman"/>
          <w:bCs/>
          <w:sz w:val="28"/>
          <w:szCs w:val="28"/>
        </w:rPr>
        <w:t>д</w:t>
      </w:r>
      <w:r w:rsidRPr="00FA2E74">
        <w:rPr>
          <w:rFonts w:ascii="Times New Roman" w:hAnsi="Times New Roman" w:cs="Times New Roman"/>
          <w:bCs/>
          <w:sz w:val="28"/>
          <w:szCs w:val="28"/>
        </w:rPr>
        <w:t>министрации Красносельского сельского поселения Динского района по пр</w:t>
      </w:r>
      <w:r w:rsidRPr="00FA2E74">
        <w:rPr>
          <w:rFonts w:ascii="Times New Roman" w:hAnsi="Times New Roman" w:cs="Times New Roman"/>
          <w:bCs/>
          <w:sz w:val="28"/>
          <w:szCs w:val="28"/>
        </w:rPr>
        <w:t>е</w:t>
      </w:r>
      <w:r w:rsidRPr="00FA2E74">
        <w:rPr>
          <w:rFonts w:ascii="Times New Roman" w:hAnsi="Times New Roman" w:cs="Times New Roman"/>
          <w:bCs/>
          <w:sz w:val="28"/>
          <w:szCs w:val="28"/>
        </w:rPr>
        <w:t xml:space="preserve">доставлению муниципальной услуги </w:t>
      </w:r>
      <w:r w:rsidRPr="00FA2E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39B8" w:rsidRPr="00FA2E7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Красносельского сельского поселения Динского района по предоставлению муниципальной услуги </w:t>
      </w:r>
      <w:r w:rsidR="003839B8" w:rsidRPr="00FA2E74">
        <w:rPr>
          <w:rFonts w:ascii="Times New Roman" w:hAnsi="Times New Roman" w:cs="Times New Roman"/>
          <w:bCs/>
          <w:sz w:val="28"/>
          <w:szCs w:val="28"/>
        </w:rPr>
        <w:t>«Приня</w:t>
      </w:r>
      <w:r w:rsidR="00E5323D" w:rsidRPr="00FA2E74">
        <w:rPr>
          <w:rFonts w:ascii="Times New Roman" w:hAnsi="Times New Roman" w:cs="Times New Roman"/>
          <w:bCs/>
          <w:sz w:val="28"/>
          <w:szCs w:val="28"/>
        </w:rPr>
        <w:t>тие и выдача р</w:t>
      </w:r>
      <w:r w:rsidR="00E5323D" w:rsidRPr="00FA2E74">
        <w:rPr>
          <w:rFonts w:ascii="Times New Roman" w:hAnsi="Times New Roman" w:cs="Times New Roman"/>
          <w:bCs/>
          <w:sz w:val="28"/>
          <w:szCs w:val="28"/>
        </w:rPr>
        <w:t>е</w:t>
      </w:r>
      <w:r w:rsidR="00E5323D" w:rsidRPr="00FA2E74">
        <w:rPr>
          <w:rFonts w:ascii="Times New Roman" w:hAnsi="Times New Roman" w:cs="Times New Roman"/>
          <w:bCs/>
          <w:sz w:val="28"/>
          <w:szCs w:val="28"/>
        </w:rPr>
        <w:t xml:space="preserve">шений о проведении </w:t>
      </w:r>
      <w:r w:rsidR="003839B8" w:rsidRPr="00FA2E74">
        <w:rPr>
          <w:rFonts w:ascii="Times New Roman" w:hAnsi="Times New Roman" w:cs="Times New Roman"/>
          <w:bCs/>
          <w:sz w:val="28"/>
          <w:szCs w:val="28"/>
        </w:rPr>
        <w:t>ярмарок на территории Красносельского сельского п</w:t>
      </w:r>
      <w:r w:rsidR="003839B8" w:rsidRPr="00FA2E74">
        <w:rPr>
          <w:rFonts w:ascii="Times New Roman" w:hAnsi="Times New Roman" w:cs="Times New Roman"/>
          <w:bCs/>
          <w:sz w:val="28"/>
          <w:szCs w:val="28"/>
        </w:rPr>
        <w:t>о</w:t>
      </w:r>
      <w:r w:rsidR="003839B8" w:rsidRPr="00FA2E74">
        <w:rPr>
          <w:rFonts w:ascii="Times New Roman" w:hAnsi="Times New Roman" w:cs="Times New Roman"/>
          <w:bCs/>
          <w:sz w:val="28"/>
          <w:szCs w:val="28"/>
        </w:rPr>
        <w:t xml:space="preserve">селения Динского района» </w:t>
      </w:r>
      <w:r w:rsidRPr="00FA2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833" w:rsidRPr="00FA2E74">
        <w:rPr>
          <w:rFonts w:ascii="Times New Roman" w:hAnsi="Times New Roman" w:cs="Times New Roman"/>
          <w:bCs/>
          <w:sz w:val="28"/>
          <w:szCs w:val="28"/>
        </w:rPr>
        <w:t>исключить слова  «</w:t>
      </w:r>
      <w:r w:rsidR="003E3833" w:rsidRPr="00FA2E74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</w:t>
      </w:r>
      <w:r w:rsidR="003E3833" w:rsidRPr="00FA2E74">
        <w:rPr>
          <w:rFonts w:ascii="Times New Roman" w:hAnsi="Times New Roman" w:cs="Times New Roman"/>
          <w:sz w:val="28"/>
          <w:szCs w:val="28"/>
        </w:rPr>
        <w:t>й</w:t>
      </w:r>
      <w:r w:rsidR="003E3833" w:rsidRPr="00FA2E74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5573A4" w:rsidRPr="005573A4" w:rsidRDefault="00E5323D" w:rsidP="006A6E2C">
      <w:p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833" w:rsidRPr="00FA2E74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="00E37909"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C0413A">
        <w:rPr>
          <w:rFonts w:ascii="Times New Roman" w:hAnsi="Times New Roman" w:cs="Times New Roman"/>
          <w:sz w:val="28"/>
          <w:szCs w:val="28"/>
        </w:rPr>
        <w:t>П</w:t>
      </w:r>
      <w:r w:rsidR="00FA2E74" w:rsidRPr="00FA2E74">
        <w:rPr>
          <w:rFonts w:ascii="Times New Roman" w:hAnsi="Times New Roman" w:cs="Times New Roman"/>
          <w:sz w:val="28"/>
          <w:szCs w:val="28"/>
        </w:rPr>
        <w:t xml:space="preserve">ункт </w:t>
      </w:r>
      <w:r w:rsidR="00C0413A">
        <w:rPr>
          <w:rFonts w:ascii="Times New Roman" w:hAnsi="Times New Roman" w:cs="Times New Roman"/>
          <w:sz w:val="28"/>
          <w:szCs w:val="28"/>
        </w:rPr>
        <w:t xml:space="preserve"> </w:t>
      </w:r>
      <w:r w:rsidR="00FA2E74" w:rsidRPr="00FA2E74">
        <w:rPr>
          <w:rFonts w:ascii="Times New Roman" w:hAnsi="Times New Roman" w:cs="Times New Roman"/>
          <w:sz w:val="28"/>
          <w:szCs w:val="28"/>
        </w:rPr>
        <w:t xml:space="preserve">6  </w:t>
      </w:r>
      <w:r w:rsidR="00E37909" w:rsidRPr="00FA2E7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16411">
        <w:rPr>
          <w:rFonts w:ascii="Times New Roman" w:hAnsi="Times New Roman" w:cs="Times New Roman"/>
          <w:sz w:val="28"/>
          <w:szCs w:val="28"/>
        </w:rPr>
        <w:t xml:space="preserve">а </w:t>
      </w:r>
      <w:r w:rsidR="00E37909"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FA2E74" w:rsidRPr="00FA2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2E74"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E37909"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E37909" w:rsidRPr="00FA2E74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администрации Красносельского сельского поселения Динского района по предоставлению муниципальной услуги </w:t>
      </w:r>
      <w:r w:rsidR="00E37909" w:rsidRPr="00FA2E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909" w:rsidRPr="00FA2E7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</w:t>
      </w:r>
      <w:r w:rsidR="00E37909" w:rsidRPr="00FA2E74">
        <w:rPr>
          <w:rFonts w:ascii="Times New Roman" w:hAnsi="Times New Roman" w:cs="Times New Roman"/>
          <w:sz w:val="28"/>
          <w:szCs w:val="28"/>
        </w:rPr>
        <w:t>д</w:t>
      </w:r>
      <w:r w:rsidR="00E37909" w:rsidRPr="00FA2E74">
        <w:rPr>
          <w:rFonts w:ascii="Times New Roman" w:hAnsi="Times New Roman" w:cs="Times New Roman"/>
          <w:sz w:val="28"/>
          <w:szCs w:val="28"/>
        </w:rPr>
        <w:t>министрации Красносельского сельского поселения Динского района по пр</w:t>
      </w:r>
      <w:r w:rsidR="00E37909" w:rsidRPr="00FA2E74">
        <w:rPr>
          <w:rFonts w:ascii="Times New Roman" w:hAnsi="Times New Roman" w:cs="Times New Roman"/>
          <w:sz w:val="28"/>
          <w:szCs w:val="28"/>
        </w:rPr>
        <w:t>е</w:t>
      </w:r>
      <w:r w:rsidR="00E37909" w:rsidRPr="00FA2E74">
        <w:rPr>
          <w:rFonts w:ascii="Times New Roman" w:hAnsi="Times New Roman" w:cs="Times New Roman"/>
          <w:sz w:val="28"/>
          <w:szCs w:val="28"/>
        </w:rPr>
        <w:lastRenderedPageBreak/>
        <w:t xml:space="preserve">доставлению муниципальной услуги </w:t>
      </w:r>
      <w:r w:rsidR="00E37909" w:rsidRPr="00FA2E74">
        <w:rPr>
          <w:rFonts w:ascii="Times New Roman" w:hAnsi="Times New Roman" w:cs="Times New Roman"/>
          <w:bCs/>
          <w:sz w:val="28"/>
          <w:szCs w:val="28"/>
        </w:rPr>
        <w:t>«Принятие и выдача решений о пров</w:t>
      </w:r>
      <w:r w:rsidR="00E37909" w:rsidRPr="00FA2E74">
        <w:rPr>
          <w:rFonts w:ascii="Times New Roman" w:hAnsi="Times New Roman" w:cs="Times New Roman"/>
          <w:bCs/>
          <w:sz w:val="28"/>
          <w:szCs w:val="28"/>
        </w:rPr>
        <w:t>е</w:t>
      </w:r>
      <w:r w:rsidR="00E37909" w:rsidRPr="00FA2E74">
        <w:rPr>
          <w:rFonts w:ascii="Times New Roman" w:hAnsi="Times New Roman" w:cs="Times New Roman"/>
          <w:bCs/>
          <w:sz w:val="28"/>
          <w:szCs w:val="28"/>
        </w:rPr>
        <w:t>дении ярмарок на территории Красносельского сельского поселения Динск</w:t>
      </w:r>
      <w:r w:rsidR="00E37909" w:rsidRPr="00FA2E74">
        <w:rPr>
          <w:rFonts w:ascii="Times New Roman" w:hAnsi="Times New Roman" w:cs="Times New Roman"/>
          <w:bCs/>
          <w:sz w:val="28"/>
          <w:szCs w:val="28"/>
        </w:rPr>
        <w:t>о</w:t>
      </w:r>
      <w:r w:rsidR="00E37909" w:rsidRPr="00FA2E74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7226F7" w:rsidRPr="00FA2E74">
        <w:rPr>
          <w:rFonts w:ascii="Times New Roman" w:hAnsi="Times New Roman" w:cs="Times New Roman"/>
          <w:bCs/>
          <w:sz w:val="28"/>
          <w:szCs w:val="28"/>
        </w:rPr>
        <w:t>района»</w:t>
      </w:r>
      <w:r w:rsidR="00C04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6F7" w:rsidRPr="00FA2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13A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1F5A16" w:rsidRPr="00FA2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968" w:rsidRPr="00FA2E74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7226F7" w:rsidRPr="00FA2E74">
        <w:rPr>
          <w:rFonts w:ascii="Times New Roman" w:hAnsi="Times New Roman" w:cs="Times New Roman"/>
          <w:bCs/>
          <w:sz w:val="28"/>
          <w:szCs w:val="28"/>
        </w:rPr>
        <w:t>.</w:t>
      </w:r>
      <w:r w:rsidR="00C0413A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FA2E74">
        <w:rPr>
          <w:rFonts w:ascii="Times New Roman" w:hAnsi="Times New Roman" w:cs="Times New Roman"/>
          <w:bCs/>
          <w:sz w:val="28"/>
          <w:szCs w:val="28"/>
        </w:rPr>
        <w:t>риложение)</w:t>
      </w:r>
    </w:p>
    <w:p w:rsidR="006A3706" w:rsidRPr="00FA2E74" w:rsidRDefault="00C0413A" w:rsidP="006A6E2C">
      <w:pPr>
        <w:pStyle w:val="13"/>
        <w:tabs>
          <w:tab w:val="clear" w:pos="360"/>
          <w:tab w:val="left" w:pos="3545"/>
          <w:tab w:val="left" w:pos="3970"/>
          <w:tab w:val="left" w:pos="425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26F7" w:rsidRPr="00C0413A">
        <w:rPr>
          <w:sz w:val="28"/>
          <w:szCs w:val="28"/>
          <w:lang w:eastAsia="ru-RU"/>
        </w:rPr>
        <w:t>3.</w:t>
      </w:r>
      <w:r w:rsidR="007226F7" w:rsidRPr="00FA2E74">
        <w:rPr>
          <w:b/>
          <w:sz w:val="28"/>
          <w:szCs w:val="28"/>
          <w:lang w:eastAsia="ru-RU"/>
        </w:rPr>
        <w:t xml:space="preserve">  </w:t>
      </w:r>
      <w:r w:rsidR="007226F7" w:rsidRPr="00FA2E74">
        <w:rPr>
          <w:sz w:val="28"/>
          <w:szCs w:val="28"/>
          <w:lang w:eastAsia="ru-RU"/>
        </w:rPr>
        <w:t>В</w:t>
      </w:r>
      <w:r w:rsidR="006A6E2C">
        <w:rPr>
          <w:sz w:val="28"/>
          <w:szCs w:val="28"/>
          <w:lang w:eastAsia="ru-RU"/>
        </w:rPr>
        <w:t xml:space="preserve"> </w:t>
      </w:r>
      <w:r w:rsidR="007226F7" w:rsidRPr="00FA2E74">
        <w:rPr>
          <w:sz w:val="28"/>
          <w:szCs w:val="28"/>
          <w:lang w:eastAsia="ru-RU"/>
        </w:rPr>
        <w:t xml:space="preserve"> пункте 10 раздела </w:t>
      </w:r>
      <w:r w:rsidR="00F16411">
        <w:rPr>
          <w:sz w:val="28"/>
          <w:szCs w:val="28"/>
          <w:lang w:eastAsia="ru-RU"/>
        </w:rPr>
        <w:t xml:space="preserve"> </w:t>
      </w:r>
      <w:r w:rsidR="00FA2E74" w:rsidRPr="00FA2E74">
        <w:rPr>
          <w:sz w:val="28"/>
          <w:szCs w:val="28"/>
          <w:lang w:val="en-US"/>
        </w:rPr>
        <w:t>II</w:t>
      </w:r>
      <w:r w:rsidR="00FA2E74" w:rsidRPr="00FA2E74">
        <w:rPr>
          <w:b/>
          <w:sz w:val="28"/>
          <w:szCs w:val="28"/>
        </w:rPr>
        <w:t xml:space="preserve"> </w:t>
      </w:r>
      <w:r w:rsidR="007226F7" w:rsidRPr="00FA2E74">
        <w:rPr>
          <w:bCs/>
          <w:sz w:val="28"/>
          <w:szCs w:val="28"/>
        </w:rPr>
        <w:t>административного регламента администр</w:t>
      </w:r>
      <w:r w:rsidR="007226F7" w:rsidRPr="00FA2E74">
        <w:rPr>
          <w:bCs/>
          <w:sz w:val="28"/>
          <w:szCs w:val="28"/>
        </w:rPr>
        <w:t>а</w:t>
      </w:r>
      <w:r w:rsidR="007226F7" w:rsidRPr="00FA2E74">
        <w:rPr>
          <w:bCs/>
          <w:sz w:val="28"/>
          <w:szCs w:val="28"/>
        </w:rPr>
        <w:t>ции Красносельского сельского поселения Динского района по предоставл</w:t>
      </w:r>
      <w:r w:rsidR="007226F7" w:rsidRPr="00FA2E74">
        <w:rPr>
          <w:bCs/>
          <w:sz w:val="28"/>
          <w:szCs w:val="28"/>
        </w:rPr>
        <w:t>е</w:t>
      </w:r>
      <w:r w:rsidR="007226F7" w:rsidRPr="00FA2E74">
        <w:rPr>
          <w:bCs/>
          <w:sz w:val="28"/>
          <w:szCs w:val="28"/>
        </w:rPr>
        <w:t xml:space="preserve">нию муниципальной услуги </w:t>
      </w:r>
      <w:r w:rsidR="007226F7" w:rsidRPr="00FA2E74">
        <w:rPr>
          <w:b/>
          <w:bCs/>
          <w:sz w:val="28"/>
          <w:szCs w:val="28"/>
        </w:rPr>
        <w:t>«</w:t>
      </w:r>
      <w:r w:rsidR="007226F7" w:rsidRPr="00FA2E74">
        <w:rPr>
          <w:sz w:val="28"/>
          <w:szCs w:val="28"/>
        </w:rPr>
        <w:t>Об утверждении административного регламе</w:t>
      </w:r>
      <w:r w:rsidR="007226F7" w:rsidRPr="00FA2E74">
        <w:rPr>
          <w:sz w:val="28"/>
          <w:szCs w:val="28"/>
        </w:rPr>
        <w:t>н</w:t>
      </w:r>
      <w:r w:rsidR="007226F7" w:rsidRPr="00FA2E74">
        <w:rPr>
          <w:sz w:val="28"/>
          <w:szCs w:val="28"/>
        </w:rPr>
        <w:t xml:space="preserve">та администрации Красносельского сельского поселения Динского района по предоставлению муниципальной услуги </w:t>
      </w:r>
      <w:r w:rsidR="007226F7" w:rsidRPr="00FA2E74">
        <w:rPr>
          <w:bCs/>
          <w:sz w:val="28"/>
          <w:szCs w:val="28"/>
        </w:rPr>
        <w:t>«Принятие и выдача решений о пр</w:t>
      </w:r>
      <w:r w:rsidR="007226F7" w:rsidRPr="00FA2E74">
        <w:rPr>
          <w:bCs/>
          <w:sz w:val="28"/>
          <w:szCs w:val="28"/>
        </w:rPr>
        <w:t>о</w:t>
      </w:r>
      <w:r w:rsidR="007226F7" w:rsidRPr="00FA2E74">
        <w:rPr>
          <w:bCs/>
          <w:sz w:val="28"/>
          <w:szCs w:val="28"/>
        </w:rPr>
        <w:t>ведении ярмарок на территории Красносельского сельского поселения Ди</w:t>
      </w:r>
      <w:r w:rsidR="007226F7" w:rsidRPr="00FA2E74">
        <w:rPr>
          <w:bCs/>
          <w:sz w:val="28"/>
          <w:szCs w:val="28"/>
        </w:rPr>
        <w:t>н</w:t>
      </w:r>
      <w:r w:rsidR="007226F7" w:rsidRPr="00FA2E74">
        <w:rPr>
          <w:bCs/>
          <w:sz w:val="28"/>
          <w:szCs w:val="28"/>
        </w:rPr>
        <w:t>ского района» слова «не должно превышать 30 минут» необходимо заменить словами «не должно превышать 15 минут».</w:t>
      </w:r>
    </w:p>
    <w:p w:rsidR="00117A39" w:rsidRPr="005573A4" w:rsidRDefault="00117A39" w:rsidP="006A6E2C">
      <w:pPr>
        <w:spacing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A2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sz w:val="28"/>
          <w:szCs w:val="28"/>
        </w:rPr>
        <w:t xml:space="preserve">  Раздел  </w:t>
      </w:r>
      <w:r w:rsidR="00FA2E74" w:rsidRPr="006A6E2C">
        <w:rPr>
          <w:rFonts w:ascii="Times New Roman" w:hAnsi="Times New Roman" w:cs="Times New Roman"/>
          <w:sz w:val="28"/>
          <w:szCs w:val="28"/>
        </w:rPr>
        <w:t>V</w:t>
      </w:r>
      <w:r w:rsidRPr="00FA2E74">
        <w:rPr>
          <w:rFonts w:ascii="Times New Roman" w:hAnsi="Times New Roman" w:cs="Times New Roman"/>
          <w:sz w:val="28"/>
          <w:szCs w:val="28"/>
        </w:rPr>
        <w:t xml:space="preserve">   </w:t>
      </w:r>
      <w:r w:rsidRPr="00FA2E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администрации Красн</w:t>
      </w:r>
      <w:r w:rsidRPr="00FA2E74">
        <w:rPr>
          <w:rFonts w:ascii="Times New Roman" w:hAnsi="Times New Roman" w:cs="Times New Roman"/>
          <w:bCs/>
          <w:sz w:val="28"/>
          <w:szCs w:val="28"/>
        </w:rPr>
        <w:t>о</w:t>
      </w:r>
      <w:r w:rsidRPr="00FA2E74">
        <w:rPr>
          <w:rFonts w:ascii="Times New Roman" w:hAnsi="Times New Roman" w:cs="Times New Roman"/>
          <w:bCs/>
          <w:sz w:val="28"/>
          <w:szCs w:val="28"/>
        </w:rPr>
        <w:t>сельского сельского поселения Динского района по предоставлению мун</w:t>
      </w:r>
      <w:r w:rsidRPr="00FA2E74">
        <w:rPr>
          <w:rFonts w:ascii="Times New Roman" w:hAnsi="Times New Roman" w:cs="Times New Roman"/>
          <w:bCs/>
          <w:sz w:val="28"/>
          <w:szCs w:val="28"/>
        </w:rPr>
        <w:t>и</w:t>
      </w:r>
      <w:r w:rsidRPr="00FA2E74">
        <w:rPr>
          <w:rFonts w:ascii="Times New Roman" w:hAnsi="Times New Roman" w:cs="Times New Roman"/>
          <w:bCs/>
          <w:sz w:val="28"/>
          <w:szCs w:val="28"/>
        </w:rPr>
        <w:t xml:space="preserve">ципальной услуги </w:t>
      </w:r>
      <w:r w:rsidRPr="00FA2E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A2E7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</w:t>
      </w:r>
      <w:r w:rsidRPr="00FA2E74">
        <w:rPr>
          <w:rFonts w:ascii="Times New Roman" w:hAnsi="Times New Roman" w:cs="Times New Roman"/>
          <w:sz w:val="28"/>
          <w:szCs w:val="28"/>
        </w:rPr>
        <w:t>и</w:t>
      </w:r>
      <w:r w:rsidRPr="00FA2E74">
        <w:rPr>
          <w:rFonts w:ascii="Times New Roman" w:hAnsi="Times New Roman" w:cs="Times New Roman"/>
          <w:sz w:val="28"/>
          <w:szCs w:val="28"/>
        </w:rPr>
        <w:t>страции Красносельского сельского поселения Динского района по предо</w:t>
      </w:r>
      <w:r w:rsidRPr="00FA2E74">
        <w:rPr>
          <w:rFonts w:ascii="Times New Roman" w:hAnsi="Times New Roman" w:cs="Times New Roman"/>
          <w:sz w:val="28"/>
          <w:szCs w:val="28"/>
        </w:rPr>
        <w:t>с</w:t>
      </w:r>
      <w:r w:rsidRPr="00FA2E74">
        <w:rPr>
          <w:rFonts w:ascii="Times New Roman" w:hAnsi="Times New Roman" w:cs="Times New Roman"/>
          <w:sz w:val="28"/>
          <w:szCs w:val="28"/>
        </w:rPr>
        <w:t xml:space="preserve">тавлению муниципальной услуги </w:t>
      </w:r>
      <w:r w:rsidRPr="00FA2E74">
        <w:rPr>
          <w:rFonts w:ascii="Times New Roman" w:hAnsi="Times New Roman" w:cs="Times New Roman"/>
          <w:bCs/>
          <w:sz w:val="28"/>
          <w:szCs w:val="28"/>
        </w:rPr>
        <w:t>«Принятие и выдача решений о проведении ярмарок на территории Красносельского сельского поселения Динского ра</w:t>
      </w:r>
      <w:r w:rsidRPr="00FA2E74">
        <w:rPr>
          <w:rFonts w:ascii="Times New Roman" w:hAnsi="Times New Roman" w:cs="Times New Roman"/>
          <w:bCs/>
          <w:sz w:val="28"/>
          <w:szCs w:val="28"/>
        </w:rPr>
        <w:t>й</w:t>
      </w:r>
      <w:r w:rsidRPr="00FA2E74">
        <w:rPr>
          <w:rFonts w:ascii="Times New Roman" w:hAnsi="Times New Roman" w:cs="Times New Roman"/>
          <w:bCs/>
          <w:sz w:val="28"/>
          <w:szCs w:val="28"/>
        </w:rPr>
        <w:t xml:space="preserve">она» </w:t>
      </w:r>
      <w:r w:rsidR="006A6E2C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FA2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bCs/>
          <w:sz w:val="28"/>
          <w:szCs w:val="28"/>
        </w:rPr>
        <w:t>в следующей редакции.</w:t>
      </w:r>
      <w:r w:rsidR="006A6E2C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FA2E74">
        <w:rPr>
          <w:rFonts w:ascii="Times New Roman" w:hAnsi="Times New Roman" w:cs="Times New Roman"/>
          <w:bCs/>
          <w:sz w:val="28"/>
          <w:szCs w:val="28"/>
        </w:rPr>
        <w:t>риложение)</w:t>
      </w:r>
    </w:p>
    <w:p w:rsidR="00C13DA7" w:rsidRPr="00FA2E74" w:rsidRDefault="006A6E2C" w:rsidP="006A6E2C">
      <w:pPr>
        <w:widowControl/>
        <w:tabs>
          <w:tab w:val="left" w:pos="1425"/>
        </w:tabs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C57FC">
        <w:rPr>
          <w:rFonts w:ascii="Times New Roman" w:hAnsi="Times New Roman" w:cs="Times New Roman"/>
          <w:sz w:val="28"/>
          <w:szCs w:val="28"/>
        </w:rPr>
        <w:t>5</w:t>
      </w:r>
      <w:r w:rsidR="00C13DA7" w:rsidRPr="00FA2E74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DA7" w:rsidRPr="00FA2E74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оставляю за собой </w:t>
      </w:r>
    </w:p>
    <w:p w:rsidR="002B173A" w:rsidRPr="00FA2E74" w:rsidRDefault="00C13DA7" w:rsidP="006A6E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E74">
        <w:rPr>
          <w:rFonts w:ascii="Times New Roman" w:hAnsi="Times New Roman" w:cs="Times New Roman"/>
          <w:sz w:val="28"/>
          <w:szCs w:val="28"/>
        </w:rPr>
        <w:t xml:space="preserve">      </w:t>
      </w:r>
      <w:r w:rsidR="006A6E2C">
        <w:rPr>
          <w:rFonts w:ascii="Times New Roman" w:hAnsi="Times New Roman" w:cs="Times New Roman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sz w:val="28"/>
          <w:szCs w:val="28"/>
        </w:rPr>
        <w:t xml:space="preserve"> </w:t>
      </w:r>
      <w:r w:rsidR="008C57FC">
        <w:rPr>
          <w:rFonts w:ascii="Times New Roman" w:hAnsi="Times New Roman" w:cs="Times New Roman"/>
          <w:sz w:val="28"/>
          <w:szCs w:val="28"/>
        </w:rPr>
        <w:t>6</w:t>
      </w:r>
      <w:r w:rsidR="002B173A" w:rsidRPr="00FA2E7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B173A" w:rsidRPr="00FA2E74">
        <w:rPr>
          <w:rFonts w:ascii="Times New Roman" w:hAnsi="Times New Roman" w:cs="Times New Roman"/>
          <w:bCs/>
          <w:sz w:val="28"/>
          <w:szCs w:val="28"/>
        </w:rPr>
        <w:t>со дня его обнародования.</w:t>
      </w:r>
    </w:p>
    <w:p w:rsidR="002B173A" w:rsidRDefault="002B173A" w:rsidP="002B1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73A" w:rsidRDefault="002B173A" w:rsidP="002B1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73A" w:rsidRDefault="002B173A" w:rsidP="002B1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73A" w:rsidRPr="00DC05DD" w:rsidRDefault="008C57FC" w:rsidP="002B1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B5BEB">
        <w:rPr>
          <w:rFonts w:ascii="Times New Roman" w:hAnsi="Times New Roman"/>
          <w:sz w:val="28"/>
          <w:szCs w:val="28"/>
        </w:rPr>
        <w:t xml:space="preserve"> </w:t>
      </w:r>
      <w:r w:rsidR="002B173A">
        <w:rPr>
          <w:rFonts w:ascii="Times New Roman" w:hAnsi="Times New Roman"/>
          <w:sz w:val="28"/>
          <w:szCs w:val="28"/>
        </w:rPr>
        <w:t xml:space="preserve"> </w:t>
      </w:r>
      <w:r w:rsidR="002B173A" w:rsidRPr="00DC05DD">
        <w:rPr>
          <w:rFonts w:ascii="Times New Roman" w:hAnsi="Times New Roman"/>
          <w:sz w:val="28"/>
          <w:szCs w:val="28"/>
        </w:rPr>
        <w:t>Красносельского</w:t>
      </w:r>
    </w:p>
    <w:p w:rsidR="002B173A" w:rsidRDefault="002B173A" w:rsidP="00C2356F">
      <w:pPr>
        <w:rPr>
          <w:rFonts w:ascii="Times New Roman" w:hAnsi="Times New Roman"/>
          <w:b/>
          <w:bCs/>
          <w:sz w:val="28"/>
          <w:szCs w:val="28"/>
        </w:rPr>
      </w:pPr>
      <w:r w:rsidRPr="00DC05D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C57FC">
        <w:rPr>
          <w:rFonts w:ascii="Times New Roman" w:hAnsi="Times New Roman"/>
          <w:sz w:val="28"/>
          <w:szCs w:val="28"/>
        </w:rPr>
        <w:t xml:space="preserve">         </w:t>
      </w:r>
      <w:r w:rsidR="00C2356F">
        <w:rPr>
          <w:rFonts w:ascii="Times New Roman" w:hAnsi="Times New Roman"/>
          <w:sz w:val="28"/>
          <w:szCs w:val="28"/>
        </w:rPr>
        <w:t xml:space="preserve">          </w:t>
      </w:r>
      <w:r w:rsidR="008C57FC">
        <w:rPr>
          <w:rFonts w:ascii="Times New Roman" w:hAnsi="Times New Roman"/>
          <w:sz w:val="28"/>
          <w:szCs w:val="28"/>
        </w:rPr>
        <w:t>Кныш   М.В.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B5BEB">
        <w:rPr>
          <w:rFonts w:ascii="Times New Roman" w:hAnsi="Times New Roman"/>
          <w:sz w:val="28"/>
          <w:szCs w:val="28"/>
        </w:rPr>
        <w:t xml:space="preserve">          </w:t>
      </w:r>
      <w:r w:rsidR="008C57FC">
        <w:rPr>
          <w:rFonts w:ascii="Times New Roman" w:hAnsi="Times New Roman"/>
          <w:sz w:val="28"/>
          <w:szCs w:val="28"/>
        </w:rPr>
        <w:t xml:space="preserve"> </w:t>
      </w:r>
      <w:r w:rsidR="005B5BEB">
        <w:rPr>
          <w:rFonts w:ascii="Times New Roman" w:hAnsi="Times New Roman"/>
          <w:sz w:val="28"/>
          <w:szCs w:val="28"/>
        </w:rPr>
        <w:t xml:space="preserve"> </w:t>
      </w:r>
      <w:r w:rsidR="008C57FC">
        <w:rPr>
          <w:rFonts w:ascii="Times New Roman" w:hAnsi="Times New Roman"/>
          <w:sz w:val="28"/>
          <w:szCs w:val="28"/>
        </w:rPr>
        <w:t xml:space="preserve"> </w:t>
      </w:r>
    </w:p>
    <w:p w:rsidR="002B173A" w:rsidRDefault="002B173A" w:rsidP="005B5BEB">
      <w:pPr>
        <w:pStyle w:val="110"/>
        <w:tabs>
          <w:tab w:val="clear" w:pos="432"/>
        </w:tabs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C13DA7" w:rsidRPr="00C13DA7" w:rsidRDefault="00C13DA7" w:rsidP="00C13DA7"/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C57FC" w:rsidRDefault="008C57FC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173A" w:rsidRPr="00481149" w:rsidRDefault="002B173A" w:rsidP="002B173A">
      <w:pPr>
        <w:pStyle w:val="110"/>
        <w:tabs>
          <w:tab w:val="clear" w:pos="432"/>
        </w:tabs>
        <w:spacing w:before="0" w:after="0"/>
        <w:ind w:left="467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81149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ПРИЛОЖЕНИЕ</w:t>
      </w:r>
    </w:p>
    <w:p w:rsidR="002B173A" w:rsidRPr="00481149" w:rsidRDefault="002B173A" w:rsidP="002B173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114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4811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173A" w:rsidRPr="00481149" w:rsidRDefault="002B173A" w:rsidP="002B173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Красносельского</w:t>
      </w:r>
      <w:r w:rsidRPr="004811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B173A" w:rsidRPr="00481149" w:rsidRDefault="002B173A" w:rsidP="002B173A">
      <w:pPr>
        <w:ind w:left="4678"/>
        <w:rPr>
          <w:rFonts w:ascii="Times New Roman" w:hAnsi="Times New Roman"/>
          <w:sz w:val="28"/>
          <w:szCs w:val="28"/>
        </w:rPr>
      </w:pPr>
      <w:r w:rsidRPr="00481149">
        <w:rPr>
          <w:rFonts w:ascii="Times New Roman" w:hAnsi="Times New Roman"/>
          <w:sz w:val="28"/>
          <w:szCs w:val="28"/>
        </w:rPr>
        <w:t>Динского района</w:t>
      </w:r>
    </w:p>
    <w:p w:rsidR="002B173A" w:rsidRPr="00481149" w:rsidRDefault="00E5323D" w:rsidP="002B173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173A" w:rsidRPr="004811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</w:t>
      </w:r>
      <w:r w:rsidR="002B173A" w:rsidRPr="004811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</w:t>
      </w:r>
      <w:r w:rsidR="002B173A">
        <w:rPr>
          <w:rFonts w:ascii="Times New Roman" w:hAnsi="Times New Roman"/>
          <w:sz w:val="28"/>
          <w:szCs w:val="28"/>
        </w:rPr>
        <w:t xml:space="preserve"> </w:t>
      </w:r>
      <w:r w:rsidR="002B173A" w:rsidRPr="00D81F5C">
        <w:rPr>
          <w:rFonts w:ascii="Times New Roman" w:hAnsi="Times New Roman"/>
          <w:color w:val="FFFFFF"/>
          <w:sz w:val="28"/>
          <w:szCs w:val="28"/>
        </w:rPr>
        <w:t>220</w:t>
      </w:r>
    </w:p>
    <w:p w:rsidR="002B173A" w:rsidRDefault="002B173A" w:rsidP="002B173A">
      <w:pPr>
        <w:rPr>
          <w:rFonts w:ascii="Times New Roman" w:hAnsi="Times New Roman" w:cs="Times New Roman"/>
          <w:sz w:val="28"/>
          <w:szCs w:val="28"/>
        </w:rPr>
      </w:pPr>
    </w:p>
    <w:p w:rsidR="001A023A" w:rsidRDefault="001A023A" w:rsidP="002B173A">
      <w:pPr>
        <w:rPr>
          <w:rFonts w:ascii="Times New Roman" w:hAnsi="Times New Roman" w:cs="Times New Roman"/>
          <w:sz w:val="28"/>
          <w:szCs w:val="28"/>
        </w:rPr>
      </w:pPr>
    </w:p>
    <w:p w:rsidR="00FA2E74" w:rsidRPr="00FA2E74" w:rsidRDefault="00FA2E74" w:rsidP="00F164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74">
        <w:rPr>
          <w:rFonts w:ascii="Times New Roman" w:hAnsi="Times New Roman" w:cs="Times New Roman"/>
          <w:b/>
          <w:sz w:val="28"/>
          <w:szCs w:val="28"/>
        </w:rPr>
        <w:t>6. Исчерпывающий перечень документов, необходимых</w:t>
      </w:r>
    </w:p>
    <w:p w:rsidR="00FA2E74" w:rsidRPr="00FA2E74" w:rsidRDefault="00FA2E74" w:rsidP="00F1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7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A2E74" w:rsidRPr="00FA2E74" w:rsidRDefault="00C2356F" w:rsidP="00FA2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A2E74" w:rsidRPr="00FA2E7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получатель муниц</w:t>
      </w:r>
      <w:r w:rsidR="00FA2E74" w:rsidRPr="00FA2E74">
        <w:rPr>
          <w:rFonts w:ascii="Times New Roman" w:hAnsi="Times New Roman" w:cs="Times New Roman"/>
          <w:sz w:val="28"/>
          <w:szCs w:val="28"/>
        </w:rPr>
        <w:t>и</w:t>
      </w:r>
      <w:r w:rsidR="00FA2E74" w:rsidRPr="00FA2E74">
        <w:rPr>
          <w:rFonts w:ascii="Times New Roman" w:hAnsi="Times New Roman" w:cs="Times New Roman"/>
          <w:sz w:val="28"/>
          <w:szCs w:val="28"/>
        </w:rPr>
        <w:t>пальной услуги представляет в администрацию поселения заявку, где указ</w:t>
      </w:r>
      <w:r w:rsidR="00FA2E74" w:rsidRPr="00FA2E74">
        <w:rPr>
          <w:rFonts w:ascii="Times New Roman" w:hAnsi="Times New Roman" w:cs="Times New Roman"/>
          <w:sz w:val="28"/>
          <w:szCs w:val="28"/>
        </w:rPr>
        <w:t>ы</w:t>
      </w:r>
      <w:r w:rsidR="00FA2E74" w:rsidRPr="00FA2E74">
        <w:rPr>
          <w:rFonts w:ascii="Times New Roman" w:hAnsi="Times New Roman" w:cs="Times New Roman"/>
          <w:sz w:val="28"/>
          <w:szCs w:val="28"/>
        </w:rPr>
        <w:t>ваются следующие сведения:</w:t>
      </w:r>
    </w:p>
    <w:p w:rsidR="00FA2E74" w:rsidRPr="00FA2E74" w:rsidRDefault="00FA2E74" w:rsidP="00FA2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74">
        <w:rPr>
          <w:rFonts w:ascii="Times New Roman" w:hAnsi="Times New Roman" w:cs="Times New Roman"/>
          <w:sz w:val="28"/>
          <w:szCs w:val="28"/>
        </w:rPr>
        <w:t>для юридических лиц - полное и сокращенное (в случае если имеется), в том числе фирменное наименование, организационно-правовая форма, юридический адрес (от имени юридических лиц заявку о предоставлении м</w:t>
      </w:r>
      <w:r w:rsidRPr="00FA2E74">
        <w:rPr>
          <w:rFonts w:ascii="Times New Roman" w:hAnsi="Times New Roman" w:cs="Times New Roman"/>
          <w:sz w:val="28"/>
          <w:szCs w:val="28"/>
        </w:rPr>
        <w:t>у</w:t>
      </w:r>
      <w:r w:rsidRPr="00FA2E74">
        <w:rPr>
          <w:rFonts w:ascii="Times New Roman" w:hAnsi="Times New Roman" w:cs="Times New Roman"/>
          <w:sz w:val="28"/>
          <w:szCs w:val="28"/>
        </w:rPr>
        <w:t>ниципальной услуги могут подавать лица, действующие в соответствии с д</w:t>
      </w:r>
      <w:r w:rsidRPr="00FA2E74">
        <w:rPr>
          <w:rFonts w:ascii="Times New Roman" w:hAnsi="Times New Roman" w:cs="Times New Roman"/>
          <w:sz w:val="28"/>
          <w:szCs w:val="28"/>
        </w:rPr>
        <w:t>о</w:t>
      </w:r>
      <w:r w:rsidRPr="00FA2E74">
        <w:rPr>
          <w:rFonts w:ascii="Times New Roman" w:hAnsi="Times New Roman" w:cs="Times New Roman"/>
          <w:sz w:val="28"/>
          <w:szCs w:val="28"/>
        </w:rPr>
        <w:t>кументом, подтверждающим полномочия представителя юридического лица, подавшего заявку);</w:t>
      </w:r>
    </w:p>
    <w:p w:rsidR="00FA2E74" w:rsidRPr="00FA2E74" w:rsidRDefault="00FA2E74" w:rsidP="00FA2E74">
      <w:pPr>
        <w:pStyle w:val="ab"/>
        <w:ind w:left="0" w:firstLine="709"/>
        <w:jc w:val="both"/>
        <w:rPr>
          <w:szCs w:val="28"/>
        </w:rPr>
      </w:pPr>
      <w:r w:rsidRPr="00FA2E74">
        <w:rPr>
          <w:szCs w:val="28"/>
        </w:rPr>
        <w:t>для индивидуального предпринимателя - фамилия, имя, отчество, по</w:t>
      </w:r>
      <w:r w:rsidRPr="00FA2E74">
        <w:rPr>
          <w:szCs w:val="28"/>
        </w:rPr>
        <w:t>ч</w:t>
      </w:r>
      <w:r w:rsidRPr="00FA2E74">
        <w:rPr>
          <w:szCs w:val="28"/>
        </w:rPr>
        <w:t>товый адрес (от имени индивидуальных предпринимателей заявку о предо</w:t>
      </w:r>
      <w:r w:rsidRPr="00FA2E74">
        <w:rPr>
          <w:szCs w:val="28"/>
        </w:rPr>
        <w:t>с</w:t>
      </w:r>
      <w:r w:rsidRPr="00FA2E74">
        <w:rPr>
          <w:szCs w:val="28"/>
        </w:rPr>
        <w:t>тавлении муниципальной услуги могут подавать представители, действу</w:t>
      </w:r>
      <w:r w:rsidRPr="00FA2E74">
        <w:rPr>
          <w:szCs w:val="28"/>
        </w:rPr>
        <w:t>ю</w:t>
      </w:r>
      <w:r w:rsidRPr="00FA2E74">
        <w:rPr>
          <w:szCs w:val="28"/>
        </w:rPr>
        <w:t>щие в силу полномочий, основанных на доверенности или договоре).</w:t>
      </w:r>
    </w:p>
    <w:p w:rsidR="00FA2E74" w:rsidRPr="00FA2E74" w:rsidRDefault="00FA2E74" w:rsidP="00FA2E74">
      <w:pPr>
        <w:pStyle w:val="ab"/>
        <w:ind w:left="0" w:firstLine="709"/>
        <w:jc w:val="both"/>
        <w:rPr>
          <w:szCs w:val="28"/>
          <w:lang w:eastAsia="ru-RU"/>
        </w:rPr>
      </w:pPr>
      <w:r w:rsidRPr="00FA2E74">
        <w:rPr>
          <w:szCs w:val="28"/>
          <w:lang w:eastAsia="ru-RU"/>
        </w:rPr>
        <w:t>К заявке на проведение ярмарки прилагаются:</w:t>
      </w:r>
    </w:p>
    <w:p w:rsidR="00FA2E74" w:rsidRPr="00FA2E74" w:rsidRDefault="00FA2E74" w:rsidP="00FA2E74">
      <w:pPr>
        <w:pStyle w:val="ab"/>
        <w:ind w:left="0" w:firstLine="709"/>
        <w:jc w:val="both"/>
        <w:rPr>
          <w:szCs w:val="28"/>
          <w:lang w:eastAsia="ru-RU"/>
        </w:rPr>
      </w:pPr>
      <w:r w:rsidRPr="00FA2E74">
        <w:rPr>
          <w:szCs w:val="28"/>
          <w:lang w:eastAsia="ru-RU"/>
        </w:rPr>
        <w:t>юридическим лицом - копия свидетельства о постановке юридического лица на учет в налоговом органе;</w:t>
      </w:r>
    </w:p>
    <w:p w:rsidR="00FA2E74" w:rsidRPr="00FA2E74" w:rsidRDefault="00FA2E74" w:rsidP="00FA2E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E74">
        <w:rPr>
          <w:rFonts w:ascii="Times New Roman" w:hAnsi="Times New Roman" w:cs="Times New Roman"/>
          <w:sz w:val="28"/>
          <w:szCs w:val="28"/>
        </w:rPr>
        <w:t>индивидуальным предпринимателем - копия свидетельства о постано</w:t>
      </w:r>
      <w:r w:rsidRPr="00FA2E74">
        <w:rPr>
          <w:rFonts w:ascii="Times New Roman" w:hAnsi="Times New Roman" w:cs="Times New Roman"/>
          <w:sz w:val="28"/>
          <w:szCs w:val="28"/>
        </w:rPr>
        <w:t>в</w:t>
      </w:r>
      <w:r w:rsidRPr="00FA2E74">
        <w:rPr>
          <w:rFonts w:ascii="Times New Roman" w:hAnsi="Times New Roman" w:cs="Times New Roman"/>
          <w:sz w:val="28"/>
          <w:szCs w:val="28"/>
        </w:rPr>
        <w:t>ке  индивидуального предпринимателя на учет в налоговом органе.</w:t>
      </w:r>
    </w:p>
    <w:p w:rsidR="00FA2E74" w:rsidRPr="00FA2E74" w:rsidRDefault="00C2356F" w:rsidP="00FA2E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A2E74" w:rsidRPr="00FA2E74">
        <w:rPr>
          <w:rFonts w:ascii="Times New Roman" w:hAnsi="Times New Roman" w:cs="Times New Roman"/>
          <w:sz w:val="28"/>
          <w:szCs w:val="28"/>
        </w:rPr>
        <w:t xml:space="preserve"> Заявка на предоставление муниципальной услуги составляется по установленному образцу (приложение №1) и подписывается заявителем.</w:t>
      </w:r>
    </w:p>
    <w:p w:rsidR="00FA2E74" w:rsidRPr="00FA2E74" w:rsidRDefault="00C2356F" w:rsidP="00FA2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A2E74" w:rsidRPr="00FA2E74">
        <w:rPr>
          <w:rFonts w:ascii="Times New Roman" w:hAnsi="Times New Roman" w:cs="Times New Roman"/>
          <w:sz w:val="28"/>
          <w:szCs w:val="28"/>
        </w:rPr>
        <w:t xml:space="preserve"> Заявка на предоставление муниципальной услуги заполняется от р</w:t>
      </w:r>
      <w:r w:rsidR="00FA2E74" w:rsidRPr="00FA2E74">
        <w:rPr>
          <w:rFonts w:ascii="Times New Roman" w:hAnsi="Times New Roman" w:cs="Times New Roman"/>
          <w:sz w:val="28"/>
          <w:szCs w:val="28"/>
        </w:rPr>
        <w:t>у</w:t>
      </w:r>
      <w:r w:rsidR="00FA2E74" w:rsidRPr="00FA2E74">
        <w:rPr>
          <w:rFonts w:ascii="Times New Roman" w:hAnsi="Times New Roman" w:cs="Times New Roman"/>
          <w:sz w:val="28"/>
          <w:szCs w:val="28"/>
        </w:rPr>
        <w:t>ки или с использованием технических средств.</w:t>
      </w:r>
    </w:p>
    <w:p w:rsidR="00FA2E74" w:rsidRPr="00FA2E74" w:rsidRDefault="00C2356F" w:rsidP="00FA2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A2E74" w:rsidRPr="00FA2E74">
        <w:rPr>
          <w:rFonts w:ascii="Times New Roman" w:hAnsi="Times New Roman" w:cs="Times New Roman"/>
          <w:sz w:val="28"/>
          <w:szCs w:val="28"/>
        </w:rPr>
        <w:t xml:space="preserve"> Заявка составляется на русском языке. Все предоставляемые вместе с заявкой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FA2E74" w:rsidRPr="00FA2E74" w:rsidRDefault="00C2356F" w:rsidP="00FA2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A2E74" w:rsidRPr="00FA2E74">
        <w:rPr>
          <w:rFonts w:ascii="Times New Roman" w:hAnsi="Times New Roman" w:cs="Times New Roman"/>
          <w:sz w:val="28"/>
          <w:szCs w:val="28"/>
        </w:rPr>
        <w:t>Заявитель предоставляет копии документов с подлинниками для их сверки.</w:t>
      </w:r>
    </w:p>
    <w:p w:rsidR="00FA2E74" w:rsidRPr="00704706" w:rsidRDefault="008C57FC" w:rsidP="00FA2E74">
      <w:pPr>
        <w:widowControl/>
        <w:autoSpaceDE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C235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A2E74" w:rsidRPr="00704706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FA2E74"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A2E74" w:rsidRPr="007047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E74" w:rsidRPr="00704706">
        <w:rPr>
          <w:rFonts w:ascii="Times New Roman" w:hAnsi="Times New Roman" w:cs="Times New Roman"/>
          <w:b/>
          <w:sz w:val="28"/>
          <w:szCs w:val="28"/>
          <w:lang w:eastAsia="ru-RU"/>
        </w:rPr>
        <w:t>Запрещается требовать от заявителя:</w:t>
      </w:r>
    </w:p>
    <w:p w:rsidR="00FA2E74" w:rsidRPr="00FA2E74" w:rsidRDefault="00FA2E74" w:rsidP="00FA2E74">
      <w:pPr>
        <w:widowControl/>
        <w:autoSpaceDE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706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A2E74" w:rsidRPr="00FA2E74" w:rsidRDefault="00FA2E74" w:rsidP="00FA2E74">
      <w:pPr>
        <w:widowControl/>
        <w:autoSpaceDE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706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 xml:space="preserve">поряжении администрации </w:t>
      </w:r>
      <w:r w:rsidRPr="00FA2E74">
        <w:rPr>
          <w:rFonts w:ascii="Times New Roman" w:hAnsi="Times New Roman" w:cs="Times New Roman"/>
          <w:sz w:val="28"/>
          <w:szCs w:val="28"/>
          <w:lang w:eastAsia="ru-RU"/>
        </w:rPr>
        <w:t>Красносельского сельского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государс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04706">
        <w:rPr>
          <w:rFonts w:ascii="Times New Roman" w:hAnsi="Times New Roman" w:cs="Times New Roman"/>
          <w:sz w:val="28"/>
          <w:szCs w:val="28"/>
          <w:lang w:eastAsia="ru-RU"/>
        </w:rPr>
        <w:t>венных органов, иных органов местного самоуправления и организаций, в соответствии с нормативными правовыми актами Российской Фе</w:t>
      </w:r>
      <w:r w:rsidR="00F16411">
        <w:rPr>
          <w:rFonts w:ascii="Times New Roman" w:hAnsi="Times New Roman" w:cs="Times New Roman"/>
          <w:sz w:val="28"/>
          <w:szCs w:val="28"/>
          <w:lang w:eastAsia="ru-RU"/>
        </w:rPr>
        <w:t>дерации.</w:t>
      </w:r>
    </w:p>
    <w:p w:rsidR="00F16411" w:rsidRDefault="00F16411" w:rsidP="00C2356F">
      <w:pPr>
        <w:widowControl/>
        <w:autoSpaceDE/>
        <w:spacing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411" w:rsidRDefault="00FA2E74" w:rsidP="0078344A">
      <w:pPr>
        <w:widowControl/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7FC">
        <w:rPr>
          <w:rFonts w:ascii="Times New Roman" w:hAnsi="Times New Roman" w:cs="Times New Roman"/>
          <w:b/>
          <w:sz w:val="28"/>
          <w:szCs w:val="28"/>
          <w:lang w:eastAsia="ru-RU"/>
        </w:rPr>
        <w:t>6.2 Исчерпывающий</w:t>
      </w: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перечень документов, необходимых</w:t>
      </w:r>
      <w:r w:rsidR="00F164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законодательными или иными</w:t>
      </w:r>
      <w:r w:rsidR="00F164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нормативными правовыми</w:t>
      </w:r>
    </w:p>
    <w:p w:rsidR="00F16411" w:rsidRDefault="00FA2E74" w:rsidP="0078344A">
      <w:pPr>
        <w:widowControl/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актами для предоставления</w:t>
      </w:r>
      <w:r w:rsidR="00F164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услуги, которые</w:t>
      </w:r>
    </w:p>
    <w:p w:rsidR="00F16411" w:rsidRDefault="00FA2E74" w:rsidP="0078344A">
      <w:pPr>
        <w:widowControl/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находятся в</w:t>
      </w:r>
      <w:r w:rsidR="00F164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распоряжении государственных органов,</w:t>
      </w:r>
    </w:p>
    <w:p w:rsidR="0078344A" w:rsidRDefault="00FA2E74" w:rsidP="0078344A">
      <w:pPr>
        <w:widowControl/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органов</w:t>
      </w:r>
      <w:r w:rsidR="00F164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местного самоуправления и которые</w:t>
      </w:r>
      <w:r w:rsidR="007834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заявитель вправе </w:t>
      </w:r>
    </w:p>
    <w:p w:rsidR="00FA2E74" w:rsidRPr="00C2356F" w:rsidRDefault="00FA2E74" w:rsidP="0078344A">
      <w:pPr>
        <w:widowControl/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b/>
          <w:sz w:val="28"/>
          <w:szCs w:val="28"/>
          <w:lang w:eastAsia="ru-RU"/>
        </w:rPr>
        <w:t>представить самостоятельно:</w:t>
      </w:r>
    </w:p>
    <w:p w:rsidR="00FA2E74" w:rsidRPr="001F5A16" w:rsidRDefault="00FA2E74" w:rsidP="00FA2E74">
      <w:pPr>
        <w:widowControl/>
        <w:autoSpaceDE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 xml:space="preserve"> выписка из ЕГРИП (для индивидуальных предпринимателей) и Е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>РЮЛ (для юридических лиц) или её нотариально удостоверенная копия;</w:t>
      </w:r>
    </w:p>
    <w:p w:rsidR="00FA2E74" w:rsidRPr="001F5A16" w:rsidRDefault="00FA2E74" w:rsidP="00FA2E74">
      <w:pPr>
        <w:widowControl/>
        <w:autoSpaceDE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право владения, пользования и распор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>жения данной территорией в соответствии с действующим законодательс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>вом (в случае проведения ярмарки на территории, принадлежащей организ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F5A16">
        <w:rPr>
          <w:rFonts w:ascii="Times New Roman" w:hAnsi="Times New Roman" w:cs="Times New Roman"/>
          <w:sz w:val="28"/>
          <w:szCs w:val="28"/>
          <w:lang w:eastAsia="ru-RU"/>
        </w:rPr>
        <w:t>тору ярмарки).</w:t>
      </w:r>
    </w:p>
    <w:p w:rsidR="008C57FC" w:rsidRDefault="00C2356F" w:rsidP="008C57FC">
      <w:pPr>
        <w:widowControl/>
        <w:autoSpaceDE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A2E74" w:rsidRPr="001F5A16">
        <w:rPr>
          <w:rFonts w:ascii="Times New Roman" w:hAnsi="Times New Roman" w:cs="Times New Roman"/>
          <w:sz w:val="28"/>
          <w:szCs w:val="28"/>
          <w:lang w:eastAsia="ru-RU"/>
        </w:rPr>
        <w:t xml:space="preserve">апрашиваются администрацией </w:t>
      </w:r>
      <w:r w:rsidR="00FA2E74" w:rsidRPr="00FA2E74">
        <w:rPr>
          <w:rFonts w:ascii="Times New Roman" w:hAnsi="Times New Roman" w:cs="Times New Roman"/>
          <w:sz w:val="28"/>
          <w:szCs w:val="28"/>
          <w:lang w:eastAsia="ru-RU"/>
        </w:rPr>
        <w:t xml:space="preserve">Красносельского сельского </w:t>
      </w:r>
      <w:r w:rsidR="00FA2E74" w:rsidRPr="001F5A1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A2E74" w:rsidRPr="00FA2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E74" w:rsidRPr="001F5A16">
        <w:rPr>
          <w:rFonts w:ascii="Times New Roman" w:hAnsi="Times New Roman" w:cs="Times New Roman"/>
          <w:sz w:val="28"/>
          <w:szCs w:val="28"/>
          <w:lang w:eastAsia="ru-RU"/>
        </w:rPr>
        <w:t>по межведомственному запросу, если заявитель не представил указанные док</w:t>
      </w:r>
      <w:r w:rsidR="00FA2E74" w:rsidRPr="001F5A1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A2E74" w:rsidRPr="001F5A16">
        <w:rPr>
          <w:rFonts w:ascii="Times New Roman" w:hAnsi="Times New Roman" w:cs="Times New Roman"/>
          <w:sz w:val="28"/>
          <w:szCs w:val="28"/>
          <w:lang w:eastAsia="ru-RU"/>
        </w:rPr>
        <w:t>менты самостоятельно.</w:t>
      </w:r>
    </w:p>
    <w:p w:rsidR="0078344A" w:rsidRDefault="0078344A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56F" w:rsidRDefault="008C57FC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7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="00C235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57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356F">
        <w:rPr>
          <w:rFonts w:ascii="Times New Roman" w:hAnsi="Times New Roman" w:cs="Times New Roman"/>
          <w:b/>
          <w:sz w:val="28"/>
          <w:szCs w:val="28"/>
        </w:rPr>
        <w:t xml:space="preserve">V  </w:t>
      </w:r>
      <w:r w:rsidR="00C2356F" w:rsidRPr="00366C9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</w:t>
      </w:r>
      <w:r w:rsidR="00C2356F" w:rsidRPr="00366C95">
        <w:rPr>
          <w:rFonts w:ascii="Times New Roman" w:hAnsi="Times New Roman" w:cs="Times New Roman"/>
          <w:b/>
          <w:sz w:val="28"/>
          <w:szCs w:val="28"/>
        </w:rPr>
        <w:t>е</w:t>
      </w:r>
      <w:r w:rsidR="00C2356F" w:rsidRPr="00366C95">
        <w:rPr>
          <w:rFonts w:ascii="Times New Roman" w:hAnsi="Times New Roman" w:cs="Times New Roman"/>
          <w:b/>
          <w:sz w:val="28"/>
          <w:szCs w:val="28"/>
        </w:rPr>
        <w:t>ний и действий (бездействия) органа, предоставляющего муниципал</w:t>
      </w:r>
      <w:r w:rsidR="00C2356F" w:rsidRPr="00366C95">
        <w:rPr>
          <w:rFonts w:ascii="Times New Roman" w:hAnsi="Times New Roman" w:cs="Times New Roman"/>
          <w:b/>
          <w:sz w:val="28"/>
          <w:szCs w:val="28"/>
        </w:rPr>
        <w:t>ь</w:t>
      </w:r>
      <w:r w:rsidR="00C2356F" w:rsidRPr="00366C95">
        <w:rPr>
          <w:rFonts w:ascii="Times New Roman" w:hAnsi="Times New Roman" w:cs="Times New Roman"/>
          <w:b/>
          <w:sz w:val="28"/>
          <w:szCs w:val="28"/>
        </w:rPr>
        <w:t>ную услугу, а также должностных лиц и муниципальных служащих</w:t>
      </w:r>
    </w:p>
    <w:p w:rsidR="00FA2E74" w:rsidRPr="008C57FC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 досудебного (внесудебного) обжалования заявителем решений и действий (бездействия) органа,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предоставляющего муниципальную услугу, должностного лица органа,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предоставляющего муниципальную услугу, либо муниципального служащего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E74" w:rsidRPr="00117A39" w:rsidRDefault="008C57FC" w:rsidP="008C57FC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 следующих случаях: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нарушение срока предоставления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тами для предоставления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вовыми актами для предоставления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 у заявителя;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отказ в предоставлении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услуги, если основания отк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мативными правовыми актами субъектов Российской Федерации, муниц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пальными правовыми актами;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рации, муниципальными правовыми актами;</w:t>
      </w:r>
    </w:p>
    <w:p w:rsidR="00FA2E74" w:rsidRPr="00117A39" w:rsidRDefault="00FA2E74" w:rsidP="009A1732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отказ органа, предоставляющего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муниципальную услугу, должнос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лица органа, предоставляющего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услугу, в исправлении допущенных опечаток и ошибок в выданных в результате предоставления </w:t>
      </w:r>
      <w:r w:rsidR="008C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FA2E74" w:rsidRPr="008C57FC" w:rsidRDefault="008C57FC" w:rsidP="008C57FC">
      <w:pPr>
        <w:widowControl/>
        <w:autoSpaceDE/>
        <w:spacing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A1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2E74" w:rsidRPr="008C57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Общие требования к порядку подачи и рассмотрения жалобы</w:t>
      </w:r>
    </w:p>
    <w:p w:rsidR="00FA2E74" w:rsidRPr="00117A39" w:rsidRDefault="008C57FC" w:rsidP="008C57FC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Жалоба подается в письменной форме на бумажном носителе, в эле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тронной форме в орган, предоставляющий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услугу. Жалобы на решения, принятые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муниципальную услугу.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Жалоба может быть направлена по почте, через многофункционал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ный центр, с использованием информационно-телекоммуникационной сети "Интернет", официального сайта органа, </w:t>
      </w:r>
      <w:r w:rsidR="009A1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предоставляющего муниципал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ную услугу, </w:t>
      </w:r>
      <w:r w:rsidR="009A1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может быть принята при личном приеме заявителя.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07D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Порядок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подачи и рассмотрения жалоб на решения и действия (бе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венных внебюджетных фондов Российской Федерации устанавливается Пр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вительством Российской Федерации.</w:t>
      </w:r>
    </w:p>
    <w:p w:rsidR="00FA2E74" w:rsidRPr="00117A39" w:rsidRDefault="00507D60" w:rsidP="00507D60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Особенности подачи и рассмотрения жалоб на решения и действия (бездействие) органов государственной власти субъектов Российской Фед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рации и их должностных лиц, государственных гражданских служащих орг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 государственной власти субъектов Российской Федерации, а также орг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 местного самоуправления и их должностных лиц, муниципальных сл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A2E74"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Жалоба должна содержать: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органа, предоставляющего  муниципальную услугу, должностного лица органа,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предоставляющего муниципальную услугу,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служащего, решения и действия (бездействие) которых о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жалуются;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сведения об обжалуемых решениях и действиях (бездействии) органа,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предоставляющего муниципальную услугу, должностного лица органа,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доставляющего муниципальную услугу,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гу, должностного лица органа,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предоставляющего муниципальную услугу,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служащего. Заявителем могут быть представлены докуме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(при наличии), подтверждающие доводы заявителя, либо их копии.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Жалоба, поступившая в орган, </w:t>
      </w:r>
      <w:r w:rsidR="00507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предоставляющий муниципальную у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лугу, подлежит рассмотрению должностным лицом, наделенным полном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ниципальную услугу, должностного лица органа, предоставляющего мун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ципальную услугу, в приеме документов у заявителя либо в исправлении д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пущенных опечаток и ошибок или в случае обжалования нарушения уст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новленного срока таких исправлений - в течение пяти рабочих дней со дня ее регистрации. Правительство Российской Федерации вправе установить сл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чаи, при которых срок рассмотрения жалобы может быть сокращен.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По результатам рассмотрения жалобы орган, </w:t>
      </w:r>
      <w:r w:rsidR="00F164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предоставляющий м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ниципальную услугу, принимает одно из следующих решений: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ния, исправления допущенных органом, </w:t>
      </w:r>
      <w:r w:rsidR="00F164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предоставляющим муниципальную услугу, опечаток и ошибок в выданных в результате предоставления мун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ципальной услуги документах, возврата заявителю денежных средств, взим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которых не предусмотрено нормативными правовыми актами Росси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Не позднее дня, следующего за днем принятия решения, </w:t>
      </w:r>
      <w:r w:rsidR="00F164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заявителю в письменной форме и по желанию заявителя в электронной форме направл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мотивированный ответ о результатах рассмотрения жалобы.</w:t>
      </w:r>
    </w:p>
    <w:p w:rsidR="00FA2E74" w:rsidRPr="00117A39" w:rsidRDefault="00FA2E74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В случае установления в ходе или по результатам </w:t>
      </w:r>
      <w:r w:rsidR="00F164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рассмотрения ж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лобы признаков </w:t>
      </w:r>
      <w:r w:rsidR="0078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состава административного правонарушения или престу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 должностное лицо, наделенное полномочиями по рассмотрению ж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лоб, незамедлительно направляет имеющиеся материалы в органы прокур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туры.</w:t>
      </w:r>
    </w:p>
    <w:p w:rsidR="00FA2E74" w:rsidRPr="00117A39" w:rsidRDefault="00F16411" w:rsidP="00F16411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E74" w:rsidRPr="00117A39" w:rsidRDefault="00F16411" w:rsidP="008C57FC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E74" w:rsidRPr="00FA2E74" w:rsidRDefault="00FA2E74" w:rsidP="008C57FC">
      <w:pPr>
        <w:widowControl/>
        <w:tabs>
          <w:tab w:val="left" w:pos="1425"/>
        </w:tabs>
        <w:autoSpaceDE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A1D" w:rsidRPr="001A023A" w:rsidRDefault="005B5BEB" w:rsidP="008C57FC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C55A1D" w:rsidRPr="001A023A" w:rsidSect="00F16411">
      <w:footnotePr>
        <w:pos w:val="beneathText"/>
      </w:footnotePr>
      <w:pgSz w:w="11905" w:h="16837"/>
      <w:pgMar w:top="568" w:right="84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05" w:rsidRDefault="00D44505">
      <w:r>
        <w:separator/>
      </w:r>
    </w:p>
  </w:endnote>
  <w:endnote w:type="continuationSeparator" w:id="1">
    <w:p w:rsidR="00D44505" w:rsidRDefault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05" w:rsidRDefault="00D44505">
      <w:r>
        <w:separator/>
      </w:r>
    </w:p>
  </w:footnote>
  <w:footnote w:type="continuationSeparator" w:id="1">
    <w:p w:rsidR="00D44505" w:rsidRDefault="00D44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95294"/>
    <w:rsid w:val="00014042"/>
    <w:rsid w:val="00030E0E"/>
    <w:rsid w:val="000415D2"/>
    <w:rsid w:val="00052FD8"/>
    <w:rsid w:val="000A5D3B"/>
    <w:rsid w:val="000D49AC"/>
    <w:rsid w:val="000D5104"/>
    <w:rsid w:val="000F6B6F"/>
    <w:rsid w:val="00110E2B"/>
    <w:rsid w:val="00117A39"/>
    <w:rsid w:val="00177613"/>
    <w:rsid w:val="001850F6"/>
    <w:rsid w:val="0018757B"/>
    <w:rsid w:val="00195880"/>
    <w:rsid w:val="001A023A"/>
    <w:rsid w:val="001B4A52"/>
    <w:rsid w:val="001F5A16"/>
    <w:rsid w:val="00250050"/>
    <w:rsid w:val="002748AC"/>
    <w:rsid w:val="00275167"/>
    <w:rsid w:val="002B173A"/>
    <w:rsid w:val="002C7D38"/>
    <w:rsid w:val="002D7987"/>
    <w:rsid w:val="00310C20"/>
    <w:rsid w:val="00324ECD"/>
    <w:rsid w:val="00334E5E"/>
    <w:rsid w:val="00342968"/>
    <w:rsid w:val="003560E7"/>
    <w:rsid w:val="0037555F"/>
    <w:rsid w:val="003839B8"/>
    <w:rsid w:val="003B23A6"/>
    <w:rsid w:val="003E3833"/>
    <w:rsid w:val="003F3284"/>
    <w:rsid w:val="004244E6"/>
    <w:rsid w:val="00425361"/>
    <w:rsid w:val="00446005"/>
    <w:rsid w:val="0045438D"/>
    <w:rsid w:val="00480E5E"/>
    <w:rsid w:val="004C3B73"/>
    <w:rsid w:val="004D63B9"/>
    <w:rsid w:val="004E1292"/>
    <w:rsid w:val="004E6730"/>
    <w:rsid w:val="00507D60"/>
    <w:rsid w:val="00520F09"/>
    <w:rsid w:val="005573A4"/>
    <w:rsid w:val="005B5BEB"/>
    <w:rsid w:val="00610324"/>
    <w:rsid w:val="00644A55"/>
    <w:rsid w:val="006510BD"/>
    <w:rsid w:val="00656B3E"/>
    <w:rsid w:val="006734DA"/>
    <w:rsid w:val="006A3706"/>
    <w:rsid w:val="006A6E2C"/>
    <w:rsid w:val="00704706"/>
    <w:rsid w:val="0071622D"/>
    <w:rsid w:val="007226F7"/>
    <w:rsid w:val="00736026"/>
    <w:rsid w:val="0078344A"/>
    <w:rsid w:val="00791AE7"/>
    <w:rsid w:val="007C1E81"/>
    <w:rsid w:val="0085086E"/>
    <w:rsid w:val="00853EE5"/>
    <w:rsid w:val="008C57FC"/>
    <w:rsid w:val="008D6F4E"/>
    <w:rsid w:val="008E5289"/>
    <w:rsid w:val="00940708"/>
    <w:rsid w:val="009A1732"/>
    <w:rsid w:val="009B4559"/>
    <w:rsid w:val="00A27810"/>
    <w:rsid w:val="00A95294"/>
    <w:rsid w:val="00B267E4"/>
    <w:rsid w:val="00B36686"/>
    <w:rsid w:val="00B428A8"/>
    <w:rsid w:val="00B755EB"/>
    <w:rsid w:val="00BB6FFC"/>
    <w:rsid w:val="00BF2A2D"/>
    <w:rsid w:val="00BF5D6E"/>
    <w:rsid w:val="00C0413A"/>
    <w:rsid w:val="00C13DA7"/>
    <w:rsid w:val="00C2356F"/>
    <w:rsid w:val="00C55A1D"/>
    <w:rsid w:val="00C818F2"/>
    <w:rsid w:val="00C93D85"/>
    <w:rsid w:val="00C979C0"/>
    <w:rsid w:val="00CE6716"/>
    <w:rsid w:val="00D05117"/>
    <w:rsid w:val="00D2613B"/>
    <w:rsid w:val="00D3348B"/>
    <w:rsid w:val="00D429D9"/>
    <w:rsid w:val="00D44505"/>
    <w:rsid w:val="00D86332"/>
    <w:rsid w:val="00DD34A6"/>
    <w:rsid w:val="00DE17E2"/>
    <w:rsid w:val="00E13CF1"/>
    <w:rsid w:val="00E37909"/>
    <w:rsid w:val="00E5323D"/>
    <w:rsid w:val="00E564DC"/>
    <w:rsid w:val="00EF4994"/>
    <w:rsid w:val="00F11645"/>
    <w:rsid w:val="00F16411"/>
    <w:rsid w:val="00F20D00"/>
    <w:rsid w:val="00F34861"/>
    <w:rsid w:val="00F373E3"/>
    <w:rsid w:val="00FA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C0"/>
    <w:pPr>
      <w:widowControl w:val="0"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C979C0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979C0"/>
    <w:pPr>
      <w:keepNext/>
      <w:tabs>
        <w:tab w:val="num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79C0"/>
    <w:pPr>
      <w:keepNext/>
      <w:tabs>
        <w:tab w:val="num" w:pos="1008"/>
      </w:tabs>
      <w:ind w:left="1008" w:hanging="1008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79C0"/>
  </w:style>
  <w:style w:type="character" w:customStyle="1" w:styleId="WW-Absatz-Standardschriftart">
    <w:name w:val="WW-Absatz-Standardschriftart"/>
    <w:rsid w:val="00C979C0"/>
  </w:style>
  <w:style w:type="character" w:customStyle="1" w:styleId="WW-Absatz-Standardschriftart1">
    <w:name w:val="WW-Absatz-Standardschriftart1"/>
    <w:rsid w:val="00C979C0"/>
  </w:style>
  <w:style w:type="character" w:customStyle="1" w:styleId="WW-Absatz-Standardschriftart11">
    <w:name w:val="WW-Absatz-Standardschriftart11"/>
    <w:rsid w:val="00C979C0"/>
  </w:style>
  <w:style w:type="character" w:customStyle="1" w:styleId="WW-Absatz-Standardschriftart111">
    <w:name w:val="WW-Absatz-Standardschriftart111"/>
    <w:rsid w:val="00C979C0"/>
  </w:style>
  <w:style w:type="character" w:customStyle="1" w:styleId="WW-Absatz-Standardschriftart1111">
    <w:name w:val="WW-Absatz-Standardschriftart1111"/>
    <w:rsid w:val="00C979C0"/>
  </w:style>
  <w:style w:type="character" w:customStyle="1" w:styleId="WW-Absatz-Standardschriftart11111">
    <w:name w:val="WW-Absatz-Standardschriftart11111"/>
    <w:rsid w:val="00C979C0"/>
  </w:style>
  <w:style w:type="character" w:customStyle="1" w:styleId="WW-Absatz-Standardschriftart111111">
    <w:name w:val="WW-Absatz-Standardschriftart111111"/>
    <w:rsid w:val="00C979C0"/>
  </w:style>
  <w:style w:type="character" w:customStyle="1" w:styleId="WW8Num1z0">
    <w:name w:val="WW8Num1z0"/>
    <w:rsid w:val="00C979C0"/>
    <w:rPr>
      <w:rFonts w:ascii="Wingdings" w:hAnsi="Wingdings"/>
    </w:rPr>
  </w:style>
  <w:style w:type="character" w:customStyle="1" w:styleId="WW8Num1z1">
    <w:name w:val="WW8Num1z1"/>
    <w:rsid w:val="00C979C0"/>
    <w:rPr>
      <w:rFonts w:ascii="Courier New" w:hAnsi="Courier New" w:cs="Courier New"/>
    </w:rPr>
  </w:style>
  <w:style w:type="character" w:customStyle="1" w:styleId="WW8Num1z3">
    <w:name w:val="WW8Num1z3"/>
    <w:rsid w:val="00C979C0"/>
    <w:rPr>
      <w:rFonts w:ascii="Symbol" w:hAnsi="Symbol"/>
    </w:rPr>
  </w:style>
  <w:style w:type="character" w:customStyle="1" w:styleId="WW8Num2z0">
    <w:name w:val="WW8Num2z0"/>
    <w:rsid w:val="00C979C0"/>
    <w:rPr>
      <w:rFonts w:ascii="Symbol" w:hAnsi="Symbol"/>
    </w:rPr>
  </w:style>
  <w:style w:type="character" w:customStyle="1" w:styleId="WW8Num2z1">
    <w:name w:val="WW8Num2z1"/>
    <w:rsid w:val="00C979C0"/>
    <w:rPr>
      <w:rFonts w:ascii="Courier New" w:hAnsi="Courier New" w:cs="Courier New"/>
    </w:rPr>
  </w:style>
  <w:style w:type="character" w:customStyle="1" w:styleId="WW8Num2z2">
    <w:name w:val="WW8Num2z2"/>
    <w:rsid w:val="00C979C0"/>
    <w:rPr>
      <w:rFonts w:ascii="Wingdings" w:hAnsi="Wingdings"/>
    </w:rPr>
  </w:style>
  <w:style w:type="character" w:customStyle="1" w:styleId="10">
    <w:name w:val="Основной шрифт абзаца1"/>
    <w:rsid w:val="00C979C0"/>
  </w:style>
  <w:style w:type="character" w:styleId="a3">
    <w:name w:val="Hyperlink"/>
    <w:semiHidden/>
    <w:rsid w:val="00C979C0"/>
    <w:rPr>
      <w:rFonts w:ascii="Arial" w:hAnsi="Arial" w:cs="Arial"/>
      <w:sz w:val="20"/>
      <w:szCs w:val="20"/>
      <w:u w:val="single"/>
    </w:rPr>
  </w:style>
  <w:style w:type="character" w:customStyle="1" w:styleId="a4">
    <w:name w:val="Символ нумерации"/>
    <w:rsid w:val="00C979C0"/>
  </w:style>
  <w:style w:type="paragraph" w:customStyle="1" w:styleId="a5">
    <w:name w:val="Заголовок"/>
    <w:basedOn w:val="a"/>
    <w:next w:val="a6"/>
    <w:rsid w:val="00C979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semiHidden/>
    <w:rsid w:val="00C979C0"/>
    <w:pPr>
      <w:widowControl/>
      <w:autoSpaceDE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semiHidden/>
    <w:rsid w:val="00C979C0"/>
    <w:rPr>
      <w:rFonts w:cs="Tahoma"/>
    </w:rPr>
  </w:style>
  <w:style w:type="paragraph" w:customStyle="1" w:styleId="11">
    <w:name w:val="Название1"/>
    <w:basedOn w:val="a"/>
    <w:rsid w:val="00C979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979C0"/>
    <w:pPr>
      <w:suppressLineNumbers/>
    </w:pPr>
    <w:rPr>
      <w:rFonts w:cs="Tahoma"/>
    </w:rPr>
  </w:style>
  <w:style w:type="paragraph" w:customStyle="1" w:styleId="ConsPlusNormal">
    <w:name w:val="ConsPlusNormal"/>
    <w:rsid w:val="00C979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uiPriority w:val="99"/>
    <w:rsid w:val="00C979C0"/>
    <w:pPr>
      <w:widowControl/>
      <w:autoSpaceDE/>
      <w:spacing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марк список 1"/>
    <w:basedOn w:val="a"/>
    <w:rsid w:val="00C979C0"/>
    <w:pPr>
      <w:widowControl/>
      <w:tabs>
        <w:tab w:val="left" w:pos="360"/>
      </w:tabs>
      <w:autoSpaceDE/>
      <w:spacing w:before="120" w:after="1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4">
    <w:name w:val="нум список 1"/>
    <w:basedOn w:val="13"/>
    <w:rsid w:val="00C979C0"/>
  </w:style>
  <w:style w:type="paragraph" w:styleId="a9">
    <w:name w:val="Title"/>
    <w:basedOn w:val="a"/>
    <w:next w:val="aa"/>
    <w:qFormat/>
    <w:rsid w:val="00C979C0"/>
    <w:pPr>
      <w:widowControl/>
      <w:autoSpaceDE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Subtitle"/>
    <w:basedOn w:val="a5"/>
    <w:next w:val="a6"/>
    <w:qFormat/>
    <w:rsid w:val="00C979C0"/>
    <w:pPr>
      <w:jc w:val="center"/>
    </w:pPr>
    <w:rPr>
      <w:i/>
      <w:iCs/>
    </w:rPr>
  </w:style>
  <w:style w:type="paragraph" w:styleId="ab">
    <w:name w:val="Body Text Indent"/>
    <w:basedOn w:val="a"/>
    <w:semiHidden/>
    <w:rsid w:val="00C979C0"/>
    <w:pPr>
      <w:widowControl/>
      <w:autoSpaceDE/>
      <w:ind w:left="4956"/>
    </w:pPr>
    <w:rPr>
      <w:rFonts w:ascii="Times New Roman" w:hAnsi="Times New Roman" w:cs="Times New Roman"/>
      <w:sz w:val="28"/>
      <w:szCs w:val="24"/>
    </w:rPr>
  </w:style>
  <w:style w:type="paragraph" w:customStyle="1" w:styleId="15">
    <w:name w:val="Схема документа1"/>
    <w:basedOn w:val="a"/>
    <w:rsid w:val="00C979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rsid w:val="00C979C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979C0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rsid w:val="00C979C0"/>
    <w:pPr>
      <w:tabs>
        <w:tab w:val="num" w:pos="432"/>
      </w:tabs>
      <w:spacing w:before="108" w:after="108"/>
      <w:jc w:val="center"/>
    </w:pPr>
    <w:rPr>
      <w:b/>
      <w:bCs/>
      <w:color w:val="000080"/>
    </w:rPr>
  </w:style>
  <w:style w:type="paragraph" w:customStyle="1" w:styleId="ad">
    <w:name w:val="Текст (лев. подпись)"/>
    <w:basedOn w:val="a"/>
    <w:next w:val="a"/>
    <w:rsid w:val="00C979C0"/>
  </w:style>
  <w:style w:type="paragraph" w:customStyle="1" w:styleId="ae">
    <w:name w:val="Текст (прав. подпись)"/>
    <w:basedOn w:val="a"/>
    <w:next w:val="a"/>
    <w:rsid w:val="00C979C0"/>
    <w:pPr>
      <w:jc w:val="right"/>
    </w:pPr>
  </w:style>
  <w:style w:type="paragraph" w:customStyle="1" w:styleId="af">
    <w:name w:val="Содержимое таблицы"/>
    <w:basedOn w:val="a"/>
    <w:rsid w:val="00C979C0"/>
    <w:pPr>
      <w:suppressLineNumbers/>
    </w:pPr>
  </w:style>
  <w:style w:type="paragraph" w:customStyle="1" w:styleId="af0">
    <w:name w:val="Заголовок таблицы"/>
    <w:basedOn w:val="af"/>
    <w:rsid w:val="00C979C0"/>
    <w:pPr>
      <w:jc w:val="center"/>
    </w:pPr>
    <w:rPr>
      <w:b/>
      <w:bCs/>
    </w:rPr>
  </w:style>
  <w:style w:type="paragraph" w:customStyle="1" w:styleId="24">
    <w:name w:val="Основной текст 24"/>
    <w:basedOn w:val="a"/>
    <w:rsid w:val="00C979C0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D429D9"/>
    <w:pPr>
      <w:widowControl/>
      <w:tabs>
        <w:tab w:val="left" w:pos="8460"/>
      </w:tabs>
      <w:suppressAutoHyphens/>
      <w:autoSpaceDE/>
      <w:ind w:right="976" w:firstLine="900"/>
    </w:pPr>
    <w:rPr>
      <w:rFonts w:ascii="Times New Roman" w:hAnsi="Times New Roman" w:cs="Times New Roman"/>
      <w:b/>
      <w:bCs/>
      <w:color w:val="000000"/>
      <w:sz w:val="28"/>
      <w:szCs w:val="24"/>
    </w:rPr>
  </w:style>
  <w:style w:type="character" w:customStyle="1" w:styleId="Internetlink">
    <w:name w:val="Internet link"/>
    <w:rsid w:val="00C55A1D"/>
    <w:rPr>
      <w:rFonts w:ascii="Arial" w:eastAsia="Arial" w:hAnsi="Arial" w:cs="Arial"/>
      <w:color w:val="0000FF"/>
      <w:sz w:val="24"/>
      <w:szCs w:val="24"/>
      <w:u w:val="singl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5B5B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B5BEB"/>
    <w:rPr>
      <w:rFonts w:ascii="Arial" w:hAnsi="Arial" w:cs="Arial"/>
      <w:sz w:val="18"/>
      <w:szCs w:val="18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5B5B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B5BEB"/>
    <w:rPr>
      <w:rFonts w:ascii="Arial" w:hAnsi="Arial" w:cs="Arial"/>
      <w:sz w:val="18"/>
      <w:szCs w:val="18"/>
      <w:lang w:eastAsia="ar-SA"/>
    </w:rPr>
  </w:style>
  <w:style w:type="character" w:customStyle="1" w:styleId="blk3">
    <w:name w:val="blk3"/>
    <w:basedOn w:val="a0"/>
    <w:rsid w:val="005573A4"/>
    <w:rPr>
      <w:vanish w:val="0"/>
      <w:webHidden w:val="0"/>
      <w:specVanish w:val="0"/>
    </w:rPr>
  </w:style>
  <w:style w:type="paragraph" w:customStyle="1" w:styleId="120">
    <w:name w:val="Заголовок 12"/>
    <w:basedOn w:val="a"/>
    <w:next w:val="a"/>
    <w:rsid w:val="00030E0E"/>
    <w:pPr>
      <w:tabs>
        <w:tab w:val="num" w:pos="432"/>
      </w:tabs>
      <w:spacing w:before="108" w:after="108"/>
      <w:jc w:val="center"/>
    </w:pPr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B364-378A-47A2-B173-40BCE075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www.PHILka.RU</dc:creator>
  <cp:keywords/>
  <dc:description/>
  <cp:lastModifiedBy>Admin</cp:lastModifiedBy>
  <cp:revision>2</cp:revision>
  <cp:lastPrinted>2014-11-21T11:09:00Z</cp:lastPrinted>
  <dcterms:created xsi:type="dcterms:W3CDTF">2014-12-03T06:25:00Z</dcterms:created>
  <dcterms:modified xsi:type="dcterms:W3CDTF">2014-12-03T06:25:00Z</dcterms:modified>
</cp:coreProperties>
</file>